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C0" w:rsidRDefault="00721755" w:rsidP="00995B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Tanácsok </w:t>
      </w:r>
      <w:r w:rsidR="006562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Óvodák, </w:t>
      </w:r>
      <w:proofErr w:type="spellStart"/>
      <w:r w:rsidR="0065622F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Bölcsödék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95BC0" w:rsidRDefault="00995BC0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5BC0" w:rsidRDefault="008938C2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2019 végén </w:t>
      </w:r>
      <w:proofErr w:type="spellStart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Vuhanban</w:t>
      </w:r>
      <w:proofErr w:type="spellEnd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kialakult tüdőgyulladás-járvány hátterében álló egy újonnan kialakult vírust azonosítottak. Az új koronavírus elnevezése 2020. február 12-től „súlyos akut légúti </w:t>
      </w:r>
      <w:proofErr w:type="spellStart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tünetegyüttest</w:t>
      </w:r>
      <w:proofErr w:type="spellEnd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okozó koronavírus 2” (SARS-CoV-2), az általa okozott megbetegedés a pedig „koronavírus-betegség 2019” (</w:t>
      </w:r>
      <w:proofErr w:type="spellStart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coronavirus</w:t>
      </w:r>
      <w:proofErr w:type="spellEnd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disease</w:t>
      </w:r>
      <w:proofErr w:type="spellEnd"/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2019), melynek rövidített változata a COVID-19. </w:t>
      </w:r>
    </w:p>
    <w:p w:rsidR="00C34083" w:rsidRPr="00995BC0" w:rsidRDefault="0059056D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fertőzés</w:t>
      </w:r>
      <w:r w:rsidRPr="00995BC0">
        <w:rPr>
          <w:rFonts w:ascii="Times New Roman" w:hAnsi="Times New Roman" w:cs="Times New Roman"/>
        </w:rPr>
        <w:t xml:space="preserve">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terjedése emberről-emberre jellemzően cseppfertőzéssel és a fertőzött váladékokkal történő direkt vagy indirekt kontaktussal történik. 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fertőződés tünete láz, száraz köhögés, légzési nehézség, lappangási ideje legfeljebb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2-12 nap, átlagosan 5-6 nap.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5622F" w:rsidRDefault="00C34083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betegség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80</w:t>
      </w:r>
      <w:r w:rsidR="006562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%-ban enyhe tünetekkel lezajlik.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562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Súlyos betegséggel elsősorban az idősebb korosztály </w:t>
      </w:r>
      <w:proofErr w:type="gramStart"/>
      <w:r w:rsidR="006562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érintett  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Speciális</w:t>
      </w:r>
      <w:proofErr w:type="gramEnd"/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kezelés, v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édőoltás egyelőre nem áll rendelkezésre. </w:t>
      </w:r>
    </w:p>
    <w:p w:rsidR="00C34083" w:rsidRDefault="00C34083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a vírus nagyon gyorsan terjed zárt közösségekben, ezért </w:t>
      </w:r>
      <w:r w:rsidR="00E02C5A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fontos az alábbi teendők betartása.</w:t>
      </w:r>
    </w:p>
    <w:p w:rsidR="00995BC0" w:rsidRPr="00995BC0" w:rsidRDefault="00995BC0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D72B3" w:rsidRPr="00995BC0" w:rsidRDefault="00E02C5A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</w:t>
      </w:r>
      <w:r w:rsidR="003D72B3" w:rsidRPr="00995BC0">
        <w:rPr>
          <w:rFonts w:ascii="Times New Roman" w:hAnsi="Times New Roman" w:cs="Times New Roman"/>
          <w:sz w:val="24"/>
          <w:szCs w:val="24"/>
        </w:rPr>
        <w:t>személyi higiénére fokozottan kell figyelni.</w:t>
      </w: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fertőzés megelőzésének legfontosabb módja a gyakori, alapos szappanos kézmosás. </w:t>
      </w:r>
    </w:p>
    <w:p w:rsidR="003D72B3" w:rsidRDefault="0065622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gyermekeknek tanítsák meg </w:t>
      </w:r>
      <w:r w:rsidR="003D72B3" w:rsidRPr="00995BC0">
        <w:rPr>
          <w:rFonts w:ascii="Times New Roman" w:hAnsi="Times New Roman" w:cs="Times New Roman"/>
          <w:sz w:val="24"/>
          <w:szCs w:val="24"/>
        </w:rPr>
        <w:t xml:space="preserve">az úgynevezett </w:t>
      </w:r>
      <w:r w:rsidR="003D72B3" w:rsidRPr="00995BC0">
        <w:rPr>
          <w:rFonts w:ascii="Times New Roman" w:hAnsi="Times New Roman" w:cs="Times New Roman"/>
          <w:sz w:val="24"/>
          <w:szCs w:val="24"/>
        </w:rPr>
        <w:t>köhögési</w:t>
      </w:r>
      <w:r>
        <w:rPr>
          <w:rFonts w:ascii="Times New Roman" w:hAnsi="Times New Roman" w:cs="Times New Roman"/>
          <w:sz w:val="24"/>
          <w:szCs w:val="24"/>
        </w:rPr>
        <w:t xml:space="preserve"> etikettet: papír zsebkendő</w:t>
      </w:r>
      <w:r w:rsidR="00A51E25">
        <w:rPr>
          <w:rFonts w:ascii="Times New Roman" w:hAnsi="Times New Roman" w:cs="Times New Roman"/>
          <w:sz w:val="24"/>
          <w:szCs w:val="24"/>
        </w:rPr>
        <w:t xml:space="preserve"> használata</w:t>
      </w:r>
      <w:r w:rsidR="003D72B3" w:rsidRPr="00995BC0">
        <w:rPr>
          <w:rFonts w:ascii="Times New Roman" w:hAnsi="Times New Roman" w:cs="Times New Roman"/>
          <w:sz w:val="24"/>
          <w:szCs w:val="24"/>
        </w:rPr>
        <w:t xml:space="preserve"> köhög</w:t>
      </w:r>
      <w:r>
        <w:rPr>
          <w:rFonts w:ascii="Times New Roman" w:hAnsi="Times New Roman" w:cs="Times New Roman"/>
          <w:sz w:val="24"/>
          <w:szCs w:val="24"/>
        </w:rPr>
        <w:t>éskor</w:t>
      </w:r>
      <w:r w:rsidR="003D72B3" w:rsidRPr="00995BC0">
        <w:rPr>
          <w:rFonts w:ascii="Times New Roman" w:hAnsi="Times New Roman" w:cs="Times New Roman"/>
          <w:sz w:val="24"/>
          <w:szCs w:val="24"/>
        </w:rPr>
        <w:t>, tüsszent</w:t>
      </w:r>
      <w:r>
        <w:rPr>
          <w:rFonts w:ascii="Times New Roman" w:hAnsi="Times New Roman" w:cs="Times New Roman"/>
          <w:sz w:val="24"/>
          <w:szCs w:val="24"/>
        </w:rPr>
        <w:t>éskor</w:t>
      </w:r>
      <w:r w:rsidR="003D72B3" w:rsidRPr="00995BC0">
        <w:rPr>
          <w:rFonts w:ascii="Times New Roman" w:hAnsi="Times New Roman" w:cs="Times New Roman"/>
          <w:sz w:val="24"/>
          <w:szCs w:val="24"/>
        </w:rPr>
        <w:t xml:space="preserve">, a használt zsebkendőt </w:t>
      </w:r>
      <w:r>
        <w:rPr>
          <w:rFonts w:ascii="Times New Roman" w:hAnsi="Times New Roman" w:cs="Times New Roman"/>
          <w:sz w:val="24"/>
          <w:szCs w:val="24"/>
        </w:rPr>
        <w:t>ki kell dobni</w:t>
      </w:r>
      <w:r w:rsidR="003D72B3" w:rsidRPr="00995BC0">
        <w:rPr>
          <w:rFonts w:ascii="Times New Roman" w:hAnsi="Times New Roman" w:cs="Times New Roman"/>
          <w:sz w:val="24"/>
          <w:szCs w:val="24"/>
        </w:rPr>
        <w:t xml:space="preserve">, majd </w:t>
      </w:r>
      <w:r>
        <w:rPr>
          <w:rFonts w:ascii="Times New Roman" w:hAnsi="Times New Roman" w:cs="Times New Roman"/>
          <w:sz w:val="24"/>
          <w:szCs w:val="24"/>
        </w:rPr>
        <w:t>kezet kell mosni.</w:t>
      </w:r>
    </w:p>
    <w:p w:rsidR="00A51E25" w:rsidRDefault="00A51E25" w:rsidP="00A51E2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E25">
        <w:rPr>
          <w:rFonts w:ascii="Times New Roman" w:hAnsi="Times New Roman" w:cs="Times New Roman"/>
          <w:sz w:val="24"/>
          <w:szCs w:val="24"/>
        </w:rPr>
        <w:t xml:space="preserve">A vizes egységekben a kézmosás és kézfertőtlenítési lehetőséget biztosítani kell, </w:t>
      </w:r>
      <w:proofErr w:type="gramStart"/>
      <w:r w:rsidRPr="00A51E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1E25">
        <w:rPr>
          <w:rFonts w:ascii="Times New Roman" w:hAnsi="Times New Roman" w:cs="Times New Roman"/>
          <w:sz w:val="24"/>
          <w:szCs w:val="24"/>
        </w:rPr>
        <w:t xml:space="preserve"> gyermekek ezek használatát felnőtt ellenőrzésével végezzék.</w:t>
      </w:r>
    </w:p>
    <w:p w:rsidR="00A51E25" w:rsidRPr="00A51E25" w:rsidRDefault="00A51E25" w:rsidP="00A51E2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Kerülni kell a szokásos érintkezési formák közül a kézfogást, puszit.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Szellőztess</w:t>
      </w:r>
      <w:r w:rsidRPr="00995BC0">
        <w:rPr>
          <w:rFonts w:ascii="Times New Roman" w:hAnsi="Times New Roman" w:cs="Times New Roman"/>
          <w:sz w:val="24"/>
          <w:szCs w:val="24"/>
        </w:rPr>
        <w:t>e</w:t>
      </w:r>
      <w:r w:rsidRPr="00995BC0">
        <w:rPr>
          <w:rFonts w:ascii="Times New Roman" w:hAnsi="Times New Roman" w:cs="Times New Roman"/>
          <w:sz w:val="24"/>
          <w:szCs w:val="24"/>
        </w:rPr>
        <w:t>n</w:t>
      </w:r>
      <w:r w:rsidRPr="00995BC0">
        <w:rPr>
          <w:rFonts w:ascii="Times New Roman" w:hAnsi="Times New Roman" w:cs="Times New Roman"/>
          <w:sz w:val="24"/>
          <w:szCs w:val="24"/>
        </w:rPr>
        <w:t>e</w:t>
      </w:r>
      <w:r w:rsidRPr="00995BC0">
        <w:rPr>
          <w:rFonts w:ascii="Times New Roman" w:hAnsi="Times New Roman" w:cs="Times New Roman"/>
          <w:sz w:val="24"/>
          <w:szCs w:val="24"/>
        </w:rPr>
        <w:t>k gyakran</w:t>
      </w:r>
      <w:r w:rsidRPr="00995BC0">
        <w:rPr>
          <w:rFonts w:ascii="Times New Roman" w:hAnsi="Times New Roman" w:cs="Times New Roman"/>
          <w:sz w:val="24"/>
          <w:szCs w:val="24"/>
        </w:rPr>
        <w:t>.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közösségi rendezvények megtartása mérlegelendő.  </w:t>
      </w:r>
    </w:p>
    <w:p w:rsidR="001A042E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koronavírus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burokkal rendelkezik, így a legtöbb, egyfázisú tisztító-, fertőtlenítőszer hatásos ellene</w:t>
      </w:r>
      <w:r w:rsidRPr="00995BC0">
        <w:rPr>
          <w:rFonts w:ascii="Times New Roman" w:hAnsi="Times New Roman" w:cs="Times New Roman"/>
          <w:sz w:val="24"/>
          <w:szCs w:val="24"/>
        </w:rPr>
        <w:t xml:space="preserve">. </w:t>
      </w:r>
      <w:r w:rsidR="00995BC0">
        <w:rPr>
          <w:rFonts w:ascii="Times New Roman" w:hAnsi="Times New Roman" w:cs="Times New Roman"/>
          <w:sz w:val="24"/>
          <w:szCs w:val="24"/>
        </w:rPr>
        <w:t xml:space="preserve">Takarításhoz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hatással rendelkező készítmények használata javasolt. </w:t>
      </w:r>
    </w:p>
    <w:p w:rsidR="00A51E25" w:rsidRPr="00995BC0" w:rsidRDefault="00A51E25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által használt játékok, eszközök napi fertőtlenítő tisztítása javasolt.  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r w:rsidRPr="00995BC0">
        <w:rPr>
          <w:rFonts w:ascii="Times New Roman" w:hAnsi="Times New Roman" w:cs="Times New Roman"/>
          <w:sz w:val="24"/>
          <w:szCs w:val="24"/>
        </w:rPr>
        <w:t>Kiemelten fontos és napjában többször is fertőtleníteni kell azokat a felületeket, melyeket kézzel gyakran érintenek (ilyenek pl. az ajtókilincsek, korlátok,</w:t>
      </w:r>
      <w:r w:rsidRPr="00995BC0">
        <w:rPr>
          <w:rFonts w:ascii="Times New Roman" w:hAnsi="Times New Roman" w:cs="Times New Roman"/>
          <w:sz w:val="24"/>
          <w:szCs w:val="24"/>
        </w:rPr>
        <w:t xml:space="preserve"> villanykapcsolók</w:t>
      </w:r>
      <w:r w:rsidRPr="00995BC0">
        <w:rPr>
          <w:rFonts w:ascii="Times New Roman" w:hAnsi="Times New Roman" w:cs="Times New Roman"/>
          <w:sz w:val="24"/>
          <w:szCs w:val="24"/>
        </w:rPr>
        <w:t xml:space="preserve"> stb.) Ezeknek a felületeknek a fertőtlenítésére az alkohol bázisú gyorsfertőtlenítők, illetve a fertőtlenítő kendők alkalmazhatóak.</w:t>
      </w:r>
    </w:p>
    <w:p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vizes egységek padló és csempe falburkolatainak, valamint klórálló burkolattal ellátott helyiségek padló burkolatainak fertőtlenítésére a klórtartalmú készítmények is alkalmazhatók, abban az esetben, ha a készítmény címkéjén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hatás, illetve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 létrejöttéhez az alkalmazási paraméterek a használati utasításban fel vannak tüntetve.</w:t>
      </w:r>
    </w:p>
    <w:p w:rsidR="00D7663F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személyzet különös gonddal tisztítsa az étkezés során használt eszközöket.</w:t>
      </w:r>
    </w:p>
    <w:p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textíliák gépi úton történő fertőtlenítő mosása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termodezinfekciós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kemo-termodezinfekciós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mosási eljárással történhet.     </w:t>
      </w:r>
    </w:p>
    <w:p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pamutszálas textília tisztítására mind a két mosási eljárás alkalmazható.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termodezinfekciós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mosási eljárás 90-95°C hőmérsékleten normál, általános mosószer alkalmazása mellett történik. Ebben az esetben a fertőtlenítő hatást a magas hőmérséklet biztosítja.</w:t>
      </w:r>
    </w:p>
    <w:p w:rsid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Kevertszálas textíl</w:t>
      </w:r>
      <w:r w:rsidR="00721755">
        <w:rPr>
          <w:rFonts w:ascii="Times New Roman" w:hAnsi="Times New Roman" w:cs="Times New Roman"/>
          <w:sz w:val="24"/>
          <w:szCs w:val="24"/>
        </w:rPr>
        <w:t>i</w:t>
      </w:r>
      <w:r w:rsidRPr="00995BC0">
        <w:rPr>
          <w:rFonts w:ascii="Times New Roman" w:hAnsi="Times New Roman" w:cs="Times New Roman"/>
          <w:sz w:val="24"/>
          <w:szCs w:val="24"/>
        </w:rPr>
        <w:t xml:space="preserve">ák esetében az alacsonyabb hőmérsékleten és fertőtlenítő hatású mosószer alkalmazásával történő úgynevezett gépi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kemo-termodezinfekciós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mosási eljárás alkalmazható.</w:t>
      </w:r>
    </w:p>
    <w:p w:rsidR="00A51E25" w:rsidRPr="00995BC0" w:rsidRDefault="00A51E25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gyermek ne járjon közösségbe.</w:t>
      </w:r>
    </w:p>
    <w:p w:rsidR="00D7663F" w:rsidRPr="00995BC0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egy </w:t>
      </w:r>
      <w:r w:rsidR="00A51E25">
        <w:rPr>
          <w:rFonts w:ascii="Times New Roman" w:hAnsi="Times New Roman" w:cs="Times New Roman"/>
          <w:sz w:val="24"/>
          <w:szCs w:val="24"/>
        </w:rPr>
        <w:t>gyermeknél, vagy dolgozónál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r w:rsidR="00995BC0">
        <w:rPr>
          <w:rFonts w:ascii="Times New Roman" w:hAnsi="Times New Roman" w:cs="Times New Roman"/>
          <w:sz w:val="24"/>
          <w:szCs w:val="24"/>
        </w:rPr>
        <w:t>légúti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fertőzés tünetei észlelhetők, haladéktalanul el kell őt különíteni, egyúttal értesíteni 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kell </w:t>
      </w:r>
      <w:r w:rsidRPr="00995BC0">
        <w:rPr>
          <w:rFonts w:ascii="Times New Roman" w:hAnsi="Times New Roman" w:cs="Times New Roman"/>
          <w:sz w:val="24"/>
          <w:szCs w:val="24"/>
        </w:rPr>
        <w:t>az intézmény orvosát,</w:t>
      </w:r>
      <w:r w:rsidR="00A51E25">
        <w:rPr>
          <w:rFonts w:ascii="Times New Roman" w:hAnsi="Times New Roman" w:cs="Times New Roman"/>
          <w:sz w:val="24"/>
          <w:szCs w:val="24"/>
        </w:rPr>
        <w:t xml:space="preserve"> </w:t>
      </w:r>
      <w:r w:rsidRPr="00995BC0">
        <w:rPr>
          <w:rFonts w:ascii="Times New Roman" w:hAnsi="Times New Roman" w:cs="Times New Roman"/>
          <w:sz w:val="24"/>
          <w:szCs w:val="24"/>
        </w:rPr>
        <w:t>aki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 az előírt és általa ismert eljárásrend szerint</w:t>
      </w:r>
      <w:r w:rsidRPr="00995BC0">
        <w:rPr>
          <w:rFonts w:ascii="Times New Roman" w:hAnsi="Times New Roman" w:cs="Times New Roman"/>
          <w:sz w:val="24"/>
          <w:szCs w:val="24"/>
        </w:rPr>
        <w:t xml:space="preserve"> dönt a további teendőkről.</w:t>
      </w:r>
      <w:r w:rsidR="00A51E25">
        <w:rPr>
          <w:rFonts w:ascii="Times New Roman" w:hAnsi="Times New Roman" w:cs="Times New Roman"/>
          <w:sz w:val="24"/>
          <w:szCs w:val="24"/>
        </w:rPr>
        <w:t xml:space="preserve"> Gyermek esetén a </w:t>
      </w:r>
      <w:proofErr w:type="gramStart"/>
      <w:r w:rsidR="00A51E25">
        <w:rPr>
          <w:rFonts w:ascii="Times New Roman" w:hAnsi="Times New Roman" w:cs="Times New Roman"/>
          <w:sz w:val="24"/>
          <w:szCs w:val="24"/>
        </w:rPr>
        <w:t>szülők  értesítéséről</w:t>
      </w:r>
      <w:proofErr w:type="gramEnd"/>
      <w:r w:rsidR="00A51E25">
        <w:rPr>
          <w:rFonts w:ascii="Times New Roman" w:hAnsi="Times New Roman" w:cs="Times New Roman"/>
          <w:sz w:val="24"/>
          <w:szCs w:val="24"/>
        </w:rPr>
        <w:t xml:space="preserve"> is gondoskodni kell.</w:t>
      </w:r>
    </w:p>
    <w:p w:rsidR="006D0951" w:rsidRPr="00995BC0" w:rsidRDefault="006D0951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az intézményben a fertőzött személyt azonosítanak, akkor a közösség zárt jellege miatt fennáll a dolgozók és a </w:t>
      </w:r>
      <w:r w:rsidR="00A51E25">
        <w:rPr>
          <w:rFonts w:ascii="Times New Roman" w:hAnsi="Times New Roman" w:cs="Times New Roman"/>
          <w:sz w:val="24"/>
          <w:szCs w:val="24"/>
        </w:rPr>
        <w:t>gondozottak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fertőződésének kockázata is. A járványügyi vizsgálat ezért rájuk is kiterjed. </w:t>
      </w:r>
    </w:p>
    <w:p w:rsidR="004047ED" w:rsidRPr="00995BC0" w:rsidRDefault="004047ED" w:rsidP="0099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7ED" w:rsidRPr="0099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74" w:rsidRDefault="00EC2774" w:rsidP="00CC4D07">
      <w:pPr>
        <w:spacing w:after="0" w:line="240" w:lineRule="auto"/>
      </w:pPr>
      <w:r>
        <w:separator/>
      </w:r>
    </w:p>
  </w:endnote>
  <w:endnote w:type="continuationSeparator" w:id="0">
    <w:p w:rsidR="00EC2774" w:rsidRDefault="00EC2774" w:rsidP="00C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74" w:rsidRDefault="00EC2774" w:rsidP="00CC4D07">
      <w:pPr>
        <w:spacing w:after="0" w:line="240" w:lineRule="auto"/>
      </w:pPr>
      <w:r>
        <w:separator/>
      </w:r>
    </w:p>
  </w:footnote>
  <w:footnote w:type="continuationSeparator" w:id="0">
    <w:p w:rsidR="00EC2774" w:rsidRDefault="00EC2774" w:rsidP="00CC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CE7"/>
    <w:multiLevelType w:val="hybridMultilevel"/>
    <w:tmpl w:val="BE4AC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3ADF"/>
    <w:multiLevelType w:val="hybridMultilevel"/>
    <w:tmpl w:val="CA2C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9E"/>
    <w:rsid w:val="000F7FA3"/>
    <w:rsid w:val="001A042E"/>
    <w:rsid w:val="001C5605"/>
    <w:rsid w:val="003D72B3"/>
    <w:rsid w:val="004047ED"/>
    <w:rsid w:val="0059056D"/>
    <w:rsid w:val="005A6314"/>
    <w:rsid w:val="0065622F"/>
    <w:rsid w:val="006D0951"/>
    <w:rsid w:val="00721755"/>
    <w:rsid w:val="00793DB5"/>
    <w:rsid w:val="008938C2"/>
    <w:rsid w:val="00995BC0"/>
    <w:rsid w:val="00A51E25"/>
    <w:rsid w:val="00B5579E"/>
    <w:rsid w:val="00C34083"/>
    <w:rsid w:val="00CC4D07"/>
    <w:rsid w:val="00D7663F"/>
    <w:rsid w:val="00E02C5A"/>
    <w:rsid w:val="00E208C4"/>
    <w:rsid w:val="00E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34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4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083"/>
    <w:rPr>
      <w:b/>
      <w:bCs/>
    </w:rPr>
  </w:style>
  <w:style w:type="paragraph" w:styleId="Listaszerbekezds">
    <w:name w:val="List Paragraph"/>
    <w:basedOn w:val="Norml"/>
    <w:uiPriority w:val="34"/>
    <w:qFormat/>
    <w:rsid w:val="00C340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07"/>
  </w:style>
  <w:style w:type="paragraph" w:styleId="llb">
    <w:name w:val="footer"/>
    <w:basedOn w:val="Norml"/>
    <w:link w:val="llb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34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4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083"/>
    <w:rPr>
      <w:b/>
      <w:bCs/>
    </w:rPr>
  </w:style>
  <w:style w:type="paragraph" w:styleId="Listaszerbekezds">
    <w:name w:val="List Paragraph"/>
    <w:basedOn w:val="Norml"/>
    <w:uiPriority w:val="34"/>
    <w:qFormat/>
    <w:rsid w:val="00C340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07"/>
  </w:style>
  <w:style w:type="paragraph" w:styleId="llb">
    <w:name w:val="footer"/>
    <w:basedOn w:val="Norml"/>
    <w:link w:val="llb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Niczky Emőke</dc:creator>
  <cp:lastModifiedBy>Dr Galgóczi Ágnes</cp:lastModifiedBy>
  <cp:revision>2</cp:revision>
  <dcterms:created xsi:type="dcterms:W3CDTF">2020-03-10T10:06:00Z</dcterms:created>
  <dcterms:modified xsi:type="dcterms:W3CDTF">2020-03-10T10:06:00Z</dcterms:modified>
</cp:coreProperties>
</file>